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Marketingový plán turistické oblasti Hradecko </w:t>
      </w:r>
      <w:r>
        <w:rPr>
          <w:b/>
          <w:sz w:val="32"/>
          <w:szCs w:val="32"/>
        </w:rPr>
        <w:br/>
        <w:t>pro rok 2021</w:t>
      </w:r>
    </w:p>
    <w:p w:rsidR="00C25943" w:rsidRDefault="00C25943" w:rsidP="00C25943">
      <w:pPr>
        <w:jc w:val="center"/>
        <w:rPr>
          <w:b/>
          <w:sz w:val="32"/>
          <w:szCs w:val="32"/>
        </w:rPr>
      </w:pPr>
    </w:p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809875" cy="799422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radec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024" cy="80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43" w:rsidRDefault="00C25943" w:rsidP="00C25943">
      <w:pPr>
        <w:jc w:val="center"/>
        <w:rPr>
          <w:b/>
          <w:sz w:val="32"/>
          <w:szCs w:val="32"/>
        </w:rPr>
      </w:pPr>
    </w:p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190D88F2" wp14:editId="374B76EB">
            <wp:extent cx="3133725" cy="3133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adecko - logo Huraaa do prirod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Listopad 2020</w:t>
      </w:r>
    </w:p>
    <w:p w:rsidR="00C25943" w:rsidRDefault="00C25943" w:rsidP="00C259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Zpracovaly: Daniela </w:t>
      </w:r>
      <w:proofErr w:type="spellStart"/>
      <w:r>
        <w:rPr>
          <w:b/>
          <w:sz w:val="32"/>
          <w:szCs w:val="32"/>
        </w:rPr>
        <w:t>Manďáková</w:t>
      </w:r>
      <w:proofErr w:type="spellEnd"/>
      <w:r>
        <w:rPr>
          <w:b/>
          <w:sz w:val="32"/>
          <w:szCs w:val="32"/>
        </w:rPr>
        <w:t>, Lucie Popková, Anna Chvátalová</w:t>
      </w:r>
      <w:r>
        <w:rPr>
          <w:b/>
          <w:sz w:val="32"/>
          <w:szCs w:val="32"/>
        </w:rPr>
        <w:br w:type="page"/>
      </w:r>
    </w:p>
    <w:p w:rsidR="00317039" w:rsidRPr="009568D4" w:rsidRDefault="00C07820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lastRenderedPageBreak/>
        <w:t>Vize</w:t>
      </w:r>
      <w:r w:rsidR="00491D4E" w:rsidRPr="009568D4">
        <w:rPr>
          <w:b/>
          <w:sz w:val="32"/>
          <w:szCs w:val="32"/>
        </w:rPr>
        <w:t xml:space="preserve">  </w:t>
      </w:r>
    </w:p>
    <w:p w:rsidR="00C07820" w:rsidRPr="009568D4" w:rsidRDefault="00C07820">
      <w:pPr>
        <w:rPr>
          <w:b/>
          <w:sz w:val="28"/>
          <w:szCs w:val="28"/>
        </w:rPr>
      </w:pPr>
      <w:r w:rsidRPr="009568D4">
        <w:rPr>
          <w:b/>
          <w:sz w:val="28"/>
          <w:szCs w:val="28"/>
        </w:rPr>
        <w:t xml:space="preserve">I přes velmi nepříznivou celospolečenskou a celosvětovou situaci způsobenou </w:t>
      </w:r>
      <w:proofErr w:type="spellStart"/>
      <w:r w:rsidRPr="009568D4">
        <w:rPr>
          <w:b/>
          <w:sz w:val="28"/>
          <w:szCs w:val="28"/>
        </w:rPr>
        <w:t>Covid</w:t>
      </w:r>
      <w:proofErr w:type="spellEnd"/>
      <w:r w:rsidRPr="009568D4">
        <w:rPr>
          <w:b/>
          <w:sz w:val="28"/>
          <w:szCs w:val="28"/>
        </w:rPr>
        <w:t xml:space="preserve"> </w:t>
      </w:r>
      <w:proofErr w:type="gramStart"/>
      <w:r w:rsidRPr="009568D4">
        <w:rPr>
          <w:b/>
          <w:sz w:val="28"/>
          <w:szCs w:val="28"/>
        </w:rPr>
        <w:t>19  být</w:t>
      </w:r>
      <w:proofErr w:type="gramEnd"/>
      <w:r w:rsidRPr="009568D4">
        <w:rPr>
          <w:b/>
          <w:sz w:val="28"/>
          <w:szCs w:val="28"/>
        </w:rPr>
        <w:t xml:space="preserve"> i nadále zajímavou turistickou oblastí, s funkční partnerskou sítí, turistickou nabídkou uzpůsobenou</w:t>
      </w:r>
      <w:r w:rsidR="009568D4" w:rsidRPr="009568D4">
        <w:rPr>
          <w:b/>
          <w:sz w:val="28"/>
          <w:szCs w:val="28"/>
        </w:rPr>
        <w:t xml:space="preserve"> současné </w:t>
      </w:r>
      <w:r w:rsidRPr="009568D4">
        <w:rPr>
          <w:b/>
          <w:sz w:val="28"/>
          <w:szCs w:val="28"/>
        </w:rPr>
        <w:t>„</w:t>
      </w:r>
      <w:proofErr w:type="spellStart"/>
      <w:r w:rsidRPr="009568D4">
        <w:rPr>
          <w:b/>
          <w:sz w:val="28"/>
          <w:szCs w:val="28"/>
        </w:rPr>
        <w:t>covidové</w:t>
      </w:r>
      <w:proofErr w:type="spellEnd"/>
      <w:r w:rsidRPr="009568D4">
        <w:rPr>
          <w:b/>
          <w:sz w:val="28"/>
          <w:szCs w:val="28"/>
        </w:rPr>
        <w:t>“ situaci a vládním nařízením s maximální podporou domácího cestovního ruchu a spolupracujících partnerů.</w:t>
      </w:r>
    </w:p>
    <w:p w:rsidR="00C07820" w:rsidRDefault="00C07820">
      <w:pPr>
        <w:rPr>
          <w:sz w:val="28"/>
          <w:szCs w:val="28"/>
        </w:rPr>
      </w:pPr>
    </w:p>
    <w:p w:rsidR="009568D4" w:rsidRDefault="009568D4">
      <w:pPr>
        <w:rPr>
          <w:sz w:val="28"/>
          <w:szCs w:val="28"/>
        </w:rPr>
      </w:pPr>
    </w:p>
    <w:p w:rsidR="00C07820" w:rsidRPr="009568D4" w:rsidRDefault="00C07820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Cíle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Stabilizovat návštěvnost TO Hradecko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Udržet resp. snažit se zvýšit kvalitu i kvantitu partnerské sítě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Pokračovat ve spolupráci s Královéhradeckým krajem, Statutárním městem </w:t>
      </w:r>
      <w:r w:rsidR="00C25943">
        <w:rPr>
          <w:sz w:val="28"/>
          <w:szCs w:val="28"/>
        </w:rPr>
        <w:t xml:space="preserve">Hradec Králové, </w:t>
      </w:r>
      <w:r>
        <w:rPr>
          <w:sz w:val="28"/>
          <w:szCs w:val="28"/>
        </w:rPr>
        <w:t xml:space="preserve">Centrálou cestovního ruchu KHK,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, ZZ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>, s ATIC ČR, STO ČR a dalšími partnery v oblasti cestovního ruchu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Zvyšovat účinnost marketingu s důrazem na sociální sítě a další moderní technologie</w:t>
      </w:r>
    </w:p>
    <w:p w:rsidR="00C07820" w:rsidRDefault="00C07820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Podporovat resp. rozšiřovat stávající produktovou řadu </w:t>
      </w:r>
    </w:p>
    <w:p w:rsidR="00300A21" w:rsidRDefault="00300A21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Podporovat medializaci a PR TO Hradecko</w:t>
      </w:r>
    </w:p>
    <w:p w:rsidR="00300A21" w:rsidRDefault="00300A21" w:rsidP="00C078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Vypracovat analýzu cestovního ruchu v TO Hradecko, propojit s monitoringem a informačním systémem</w:t>
      </w:r>
    </w:p>
    <w:p w:rsidR="00300A21" w:rsidRDefault="00300A21" w:rsidP="00300A21">
      <w:pPr>
        <w:rPr>
          <w:sz w:val="28"/>
          <w:szCs w:val="28"/>
        </w:rPr>
      </w:pPr>
    </w:p>
    <w:p w:rsidR="00300A21" w:rsidRPr="009568D4" w:rsidRDefault="00D847DF" w:rsidP="00300A21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Prioritní</w:t>
      </w:r>
      <w:r w:rsidR="00300A21" w:rsidRPr="009568D4">
        <w:rPr>
          <w:b/>
          <w:sz w:val="32"/>
          <w:szCs w:val="32"/>
        </w:rPr>
        <w:t xml:space="preserve"> marketingová témata</w:t>
      </w:r>
    </w:p>
    <w:p w:rsidR="00300A21" w:rsidRDefault="00C25943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Hurááá</w:t>
      </w:r>
      <w:proofErr w:type="spellEnd"/>
      <w:r>
        <w:rPr>
          <w:sz w:val="28"/>
          <w:szCs w:val="28"/>
        </w:rPr>
        <w:t xml:space="preserve"> do přírody / propojená </w:t>
      </w:r>
      <w:r w:rsidR="00300A21">
        <w:rPr>
          <w:sz w:val="28"/>
          <w:szCs w:val="28"/>
        </w:rPr>
        <w:t>s aktivním využitím volného času/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Hradec Králové a Hradecko se lvem </w:t>
      </w:r>
      <w:proofErr w:type="spellStart"/>
      <w:r>
        <w:rPr>
          <w:sz w:val="28"/>
          <w:szCs w:val="28"/>
        </w:rPr>
        <w:t>Gustíkem</w:t>
      </w:r>
      <w:proofErr w:type="spellEnd"/>
      <w:r>
        <w:rPr>
          <w:sz w:val="28"/>
          <w:szCs w:val="28"/>
        </w:rPr>
        <w:t xml:space="preserve"> / rodiny s dětmi, MŠ, ZŠ/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Hrady a zámky</w:t>
      </w:r>
    </w:p>
    <w:p w:rsidR="00300A21" w:rsidRDefault="00300A21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Regionální produkt Hradecko</w:t>
      </w:r>
    </w:p>
    <w:p w:rsidR="00300A21" w:rsidRDefault="00C25943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Salon republiky</w:t>
      </w:r>
      <w:r w:rsidR="00300A21">
        <w:rPr>
          <w:sz w:val="28"/>
          <w:szCs w:val="28"/>
        </w:rPr>
        <w:t xml:space="preserve"> /s důrazem na 150. výročí narození urbanisty a architekta Jana </w:t>
      </w:r>
      <w:proofErr w:type="spellStart"/>
      <w:r w:rsidR="00300A21">
        <w:rPr>
          <w:sz w:val="28"/>
          <w:szCs w:val="28"/>
        </w:rPr>
        <w:t>Kotěry</w:t>
      </w:r>
      <w:proofErr w:type="spellEnd"/>
      <w:r w:rsidR="00300A21">
        <w:rPr>
          <w:sz w:val="28"/>
          <w:szCs w:val="28"/>
        </w:rPr>
        <w:t>/</w:t>
      </w:r>
    </w:p>
    <w:p w:rsidR="00317039" w:rsidRDefault="00317039" w:rsidP="00300A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MICE – kongresová a incentivní turistika </w:t>
      </w:r>
    </w:p>
    <w:p w:rsidR="009568D4" w:rsidRDefault="009568D4" w:rsidP="009568D4">
      <w:pPr>
        <w:pStyle w:val="Odstavecseseznamem"/>
        <w:rPr>
          <w:sz w:val="28"/>
          <w:szCs w:val="28"/>
        </w:rPr>
      </w:pPr>
    </w:p>
    <w:p w:rsidR="009568D4" w:rsidRDefault="009568D4" w:rsidP="009568D4">
      <w:pPr>
        <w:pStyle w:val="Odstavecseseznamem"/>
        <w:rPr>
          <w:sz w:val="28"/>
          <w:szCs w:val="28"/>
        </w:rPr>
      </w:pPr>
    </w:p>
    <w:p w:rsidR="009568D4" w:rsidRDefault="009568D4" w:rsidP="009568D4">
      <w:pPr>
        <w:pStyle w:val="Odstavecseseznamem"/>
        <w:rPr>
          <w:sz w:val="28"/>
          <w:szCs w:val="28"/>
        </w:rPr>
      </w:pPr>
    </w:p>
    <w:p w:rsidR="00317039" w:rsidRPr="009568D4" w:rsidRDefault="00473962" w:rsidP="00317039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Cílové trhy</w:t>
      </w:r>
    </w:p>
    <w:p w:rsidR="00473962" w:rsidRPr="00317039" w:rsidRDefault="00473962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17039">
        <w:rPr>
          <w:sz w:val="28"/>
          <w:szCs w:val="28"/>
        </w:rPr>
        <w:t>Domácí cestovní ruch / s důrazem na Pardubický, Olomoucký, Liberecký kraj, Střední Čechy a Kraj Vysočina/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Zahraniční cestovní ruch: s důrazem na Polsko, Slovensko, Německo, Rakousko, Nizozemí</w:t>
      </w:r>
    </w:p>
    <w:p w:rsidR="00317039" w:rsidRDefault="00317039" w:rsidP="00317039">
      <w:pPr>
        <w:pStyle w:val="Odstavecseseznamem"/>
        <w:rPr>
          <w:sz w:val="28"/>
          <w:szCs w:val="28"/>
        </w:rPr>
      </w:pPr>
    </w:p>
    <w:p w:rsidR="00473962" w:rsidRPr="009568D4" w:rsidRDefault="00473962" w:rsidP="00473962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Cílové skupiny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Individuální turistika / nefrekventovaná místa, místa spojená s příběhem/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Rodiny s dětmi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Milovníci aktivního využití volného času – cykloturistika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Milovníci architektury /Salon republiky, hrady a zámky/</w:t>
      </w:r>
    </w:p>
    <w:p w:rsidR="00473962" w:rsidRDefault="00473962" w:rsidP="00473962">
      <w:pPr>
        <w:rPr>
          <w:sz w:val="28"/>
          <w:szCs w:val="28"/>
        </w:rPr>
      </w:pPr>
    </w:p>
    <w:p w:rsidR="00473962" w:rsidRPr="009568D4" w:rsidRDefault="00473962" w:rsidP="00473962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t>Distribuční kanály</w:t>
      </w:r>
    </w:p>
    <w:p w:rsidR="00473962" w:rsidRP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3962">
        <w:rPr>
          <w:sz w:val="28"/>
          <w:szCs w:val="28"/>
        </w:rPr>
        <w:t>Partnerská síť</w:t>
      </w:r>
      <w:r w:rsidR="000050C2">
        <w:rPr>
          <w:sz w:val="28"/>
          <w:szCs w:val="28"/>
        </w:rPr>
        <w:t xml:space="preserve"> 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3962">
        <w:rPr>
          <w:sz w:val="28"/>
          <w:szCs w:val="28"/>
        </w:rPr>
        <w:t>Turistický web hradecko.eu</w:t>
      </w:r>
      <w:r>
        <w:rPr>
          <w:sz w:val="28"/>
          <w:szCs w:val="28"/>
        </w:rPr>
        <w:t>, hkinfo.cz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line </w:t>
      </w:r>
      <w:proofErr w:type="gramStart"/>
      <w:r>
        <w:rPr>
          <w:sz w:val="28"/>
          <w:szCs w:val="28"/>
        </w:rPr>
        <w:t>marketing  /</w:t>
      </w:r>
      <w:proofErr w:type="spellStart"/>
      <w:r>
        <w:rPr>
          <w:sz w:val="28"/>
          <w:szCs w:val="28"/>
        </w:rPr>
        <w:t>newsletter</w:t>
      </w:r>
      <w:proofErr w:type="spellEnd"/>
      <w:proofErr w:type="gramEnd"/>
      <w:r>
        <w:rPr>
          <w:sz w:val="28"/>
          <w:szCs w:val="28"/>
        </w:rPr>
        <w:t>,</w:t>
      </w:r>
      <w:r w:rsidR="002847E3">
        <w:rPr>
          <w:sz w:val="28"/>
          <w:szCs w:val="28"/>
        </w:rPr>
        <w:t xml:space="preserve"> přehled akcí, </w:t>
      </w:r>
      <w:r>
        <w:rPr>
          <w:sz w:val="28"/>
          <w:szCs w:val="28"/>
        </w:rPr>
        <w:t xml:space="preserve">zpravodaje, aktuality,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 w:rsidR="00317039">
        <w:rPr>
          <w:sz w:val="28"/>
          <w:szCs w:val="28"/>
        </w:rPr>
        <w:t xml:space="preserve">, spolupráce se ZZ </w:t>
      </w:r>
      <w:proofErr w:type="spellStart"/>
      <w:r w:rsidR="00317039">
        <w:rPr>
          <w:sz w:val="28"/>
          <w:szCs w:val="28"/>
        </w:rPr>
        <w:t>CzT</w:t>
      </w:r>
      <w:proofErr w:type="spellEnd"/>
      <w:r w:rsidR="00317039">
        <w:rPr>
          <w:sz w:val="28"/>
          <w:szCs w:val="28"/>
        </w:rPr>
        <w:t>, Kudy z nudy, atd.</w:t>
      </w:r>
      <w:r>
        <w:rPr>
          <w:sz w:val="28"/>
          <w:szCs w:val="28"/>
        </w:rPr>
        <w:t>/</w:t>
      </w:r>
    </w:p>
    <w:p w:rsidR="009B1FEE" w:rsidRDefault="009B1FEE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Celorepubliková síť Adjust Art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Média – tisk, rozhlas</w:t>
      </w:r>
    </w:p>
    <w:p w:rsidR="00473962" w:rsidRDefault="0047396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Veletrhy, propagační a prezentační akce v ČR i v zahraničí – dle možností/</w:t>
      </w:r>
    </w:p>
    <w:p w:rsidR="00317039" w:rsidRDefault="00317039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Vlastní akce – Den rodiny, Hradecký koštýř, Systém komentovaných procházek pro děti a dospělé</w:t>
      </w:r>
    </w:p>
    <w:p w:rsidR="000050C2" w:rsidRDefault="000050C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Akce partnerů / </w:t>
      </w:r>
      <w:proofErr w:type="gramStart"/>
      <w:r>
        <w:rPr>
          <w:sz w:val="28"/>
          <w:szCs w:val="28"/>
        </w:rPr>
        <w:t>např.  na</w:t>
      </w:r>
      <w:proofErr w:type="gramEnd"/>
      <w:r>
        <w:rPr>
          <w:sz w:val="28"/>
          <w:szCs w:val="28"/>
        </w:rPr>
        <w:t xml:space="preserve"> hradech a zámcích, </w:t>
      </w:r>
      <w:proofErr w:type="spellStart"/>
      <w:r>
        <w:rPr>
          <w:sz w:val="28"/>
          <w:szCs w:val="28"/>
        </w:rPr>
        <w:t>Archeopark</w:t>
      </w:r>
      <w:proofErr w:type="spellEnd"/>
      <w:r>
        <w:rPr>
          <w:sz w:val="28"/>
          <w:szCs w:val="28"/>
        </w:rPr>
        <w:t xml:space="preserve"> Všestary, Městské lesy, </w:t>
      </w:r>
      <w:r w:rsidR="00922550">
        <w:rPr>
          <w:sz w:val="28"/>
          <w:szCs w:val="28"/>
        </w:rPr>
        <w:t xml:space="preserve">Hořiněves- příjezd </w:t>
      </w:r>
      <w:proofErr w:type="spellStart"/>
      <w:r w:rsidR="00922550">
        <w:rPr>
          <w:sz w:val="28"/>
          <w:szCs w:val="28"/>
        </w:rPr>
        <w:t>martina</w:t>
      </w:r>
      <w:proofErr w:type="spellEnd"/>
      <w:r w:rsidR="00922550">
        <w:rPr>
          <w:sz w:val="28"/>
          <w:szCs w:val="28"/>
        </w:rPr>
        <w:t xml:space="preserve"> na bílém koni, Smiřice – Vítání máje s Hradeckem, </w:t>
      </w:r>
      <w:r>
        <w:rPr>
          <w:sz w:val="28"/>
          <w:szCs w:val="28"/>
        </w:rPr>
        <w:t>atd./</w:t>
      </w:r>
    </w:p>
    <w:p w:rsidR="00317039" w:rsidRDefault="00317039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Turistická informační centra , DMO  a CCR Královéhradeckého </w:t>
      </w:r>
      <w:proofErr w:type="gramStart"/>
      <w:r>
        <w:rPr>
          <w:sz w:val="28"/>
          <w:szCs w:val="28"/>
        </w:rPr>
        <w:t>kraje , svazek</w:t>
      </w:r>
      <w:proofErr w:type="gramEnd"/>
      <w:r>
        <w:rPr>
          <w:sz w:val="28"/>
          <w:szCs w:val="28"/>
        </w:rPr>
        <w:t xml:space="preserve"> obcí Česká inspirace a Královská věnná města</w:t>
      </w:r>
    </w:p>
    <w:p w:rsidR="000050C2" w:rsidRDefault="000050C2" w:rsidP="004739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Presstripy</w:t>
      </w:r>
      <w:proofErr w:type="spellEnd"/>
      <w:r>
        <w:rPr>
          <w:sz w:val="28"/>
          <w:szCs w:val="28"/>
        </w:rPr>
        <w:t xml:space="preserve"> / zaměřené na Regionální produkty a Salon republiky, MICE</w:t>
      </w:r>
      <w:r w:rsidR="00280CFE">
        <w:rPr>
          <w:sz w:val="28"/>
          <w:szCs w:val="28"/>
        </w:rPr>
        <w:t xml:space="preserve"> – cíleno na segment nákupčích</w:t>
      </w:r>
      <w:r>
        <w:rPr>
          <w:sz w:val="28"/>
          <w:szCs w:val="28"/>
        </w:rPr>
        <w:t>/</w:t>
      </w:r>
    </w:p>
    <w:p w:rsidR="00317039" w:rsidRDefault="00317039" w:rsidP="00317039">
      <w:pPr>
        <w:ind w:left="360"/>
        <w:rPr>
          <w:sz w:val="28"/>
          <w:szCs w:val="28"/>
        </w:rPr>
      </w:pPr>
    </w:p>
    <w:p w:rsidR="00317039" w:rsidRPr="009568D4" w:rsidRDefault="00396051" w:rsidP="00317039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lastRenderedPageBreak/>
        <w:t xml:space="preserve">Hlavní </w:t>
      </w:r>
      <w:r w:rsidR="000050C2" w:rsidRPr="009568D4">
        <w:rPr>
          <w:b/>
          <w:sz w:val="32"/>
          <w:szCs w:val="32"/>
        </w:rPr>
        <w:t>m</w:t>
      </w:r>
      <w:r w:rsidR="00317039" w:rsidRPr="009568D4">
        <w:rPr>
          <w:b/>
          <w:sz w:val="32"/>
          <w:szCs w:val="32"/>
        </w:rPr>
        <w:t>arketingová témata</w:t>
      </w:r>
    </w:p>
    <w:p w:rsidR="000050C2" w:rsidRDefault="000050C2" w:rsidP="00317039">
      <w:pPr>
        <w:rPr>
          <w:b/>
          <w:sz w:val="28"/>
          <w:szCs w:val="28"/>
        </w:rPr>
      </w:pPr>
    </w:p>
    <w:p w:rsidR="00922550" w:rsidRDefault="000050C2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l.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Hurááá</w:t>
      </w:r>
      <w:proofErr w:type="spellEnd"/>
      <w:r>
        <w:rPr>
          <w:b/>
          <w:sz w:val="28"/>
          <w:szCs w:val="28"/>
        </w:rPr>
        <w:t xml:space="preserve"> do přírody  </w:t>
      </w:r>
    </w:p>
    <w:p w:rsidR="000050C2" w:rsidRDefault="000050C2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Hradec Králové  - podpora výletů do městských lesů, lesní tělocvična, Rytířské hradiště, Lanový park Na větvi, naučné a pohádkové stezky, in-liny, </w:t>
      </w:r>
      <w:proofErr w:type="spellStart"/>
      <w:r>
        <w:rPr>
          <w:sz w:val="28"/>
          <w:szCs w:val="28"/>
        </w:rPr>
        <w:t>cyklo</w:t>
      </w:r>
      <w:proofErr w:type="spellEnd"/>
      <w:r>
        <w:rPr>
          <w:sz w:val="28"/>
          <w:szCs w:val="28"/>
        </w:rPr>
        <w:t xml:space="preserve"> a pěší turistika;  zámek Hrádek u Nechanic – běh kolem zámku, zámecký park; zámek Karlova Koruna – pohádkové stezky v zámeckém parku, chov koní </w:t>
      </w:r>
      <w:proofErr w:type="spellStart"/>
      <w:r>
        <w:rPr>
          <w:sz w:val="28"/>
          <w:szCs w:val="28"/>
        </w:rPr>
        <w:t>Equs</w:t>
      </w:r>
      <w:proofErr w:type="spellEnd"/>
      <w:r>
        <w:rPr>
          <w:sz w:val="28"/>
          <w:szCs w:val="28"/>
        </w:rPr>
        <w:t xml:space="preserve"> Kinský; </w:t>
      </w:r>
      <w:proofErr w:type="spellStart"/>
      <w:r>
        <w:rPr>
          <w:sz w:val="28"/>
          <w:szCs w:val="28"/>
        </w:rPr>
        <w:t>Archeopark</w:t>
      </w:r>
      <w:proofErr w:type="spellEnd"/>
      <w:r>
        <w:rPr>
          <w:sz w:val="28"/>
          <w:szCs w:val="28"/>
        </w:rPr>
        <w:t xml:space="preserve"> Všestary – </w:t>
      </w:r>
      <w:proofErr w:type="spellStart"/>
      <w:r>
        <w:rPr>
          <w:sz w:val="28"/>
          <w:szCs w:val="28"/>
        </w:rPr>
        <w:t>archeotrasa</w:t>
      </w:r>
      <w:proofErr w:type="spellEnd"/>
      <w:r>
        <w:rPr>
          <w:sz w:val="28"/>
          <w:szCs w:val="28"/>
        </w:rPr>
        <w:t xml:space="preserve"> </w:t>
      </w:r>
      <w:r w:rsidR="00DA0270">
        <w:rPr>
          <w:sz w:val="28"/>
          <w:szCs w:val="28"/>
        </w:rPr>
        <w:t xml:space="preserve">pro pěší i </w:t>
      </w:r>
      <w:proofErr w:type="spellStart"/>
      <w:r w:rsidR="00DA0270">
        <w:rPr>
          <w:sz w:val="28"/>
          <w:szCs w:val="28"/>
        </w:rPr>
        <w:t>cyklo</w:t>
      </w:r>
      <w:proofErr w:type="spellEnd"/>
      <w:r w:rsidR="00DA0270">
        <w:rPr>
          <w:sz w:val="28"/>
          <w:szCs w:val="28"/>
        </w:rPr>
        <w:t xml:space="preserve">, odlévání sochy Pavla </w:t>
      </w:r>
      <w:proofErr w:type="spellStart"/>
      <w:r w:rsidR="00DA0270">
        <w:rPr>
          <w:sz w:val="28"/>
          <w:szCs w:val="28"/>
        </w:rPr>
        <w:t>P</w:t>
      </w:r>
      <w:r>
        <w:rPr>
          <w:sz w:val="28"/>
          <w:szCs w:val="28"/>
        </w:rPr>
        <w:t>avla</w:t>
      </w:r>
      <w:proofErr w:type="spellEnd"/>
      <w:r>
        <w:rPr>
          <w:sz w:val="28"/>
          <w:szCs w:val="28"/>
        </w:rPr>
        <w:t xml:space="preserve"> z Velikonočních ostrovů; </w:t>
      </w:r>
      <w:r w:rsidR="00922550">
        <w:rPr>
          <w:sz w:val="28"/>
          <w:szCs w:val="28"/>
        </w:rPr>
        <w:t xml:space="preserve">Koupaliště Lodín s řadou aktivit pro děti i dospělé a s tipy na krátké výlety; Skanzen </w:t>
      </w:r>
      <w:proofErr w:type="spellStart"/>
      <w:r w:rsidR="00922550">
        <w:rPr>
          <w:sz w:val="28"/>
          <w:szCs w:val="28"/>
        </w:rPr>
        <w:t>Krňovice</w:t>
      </w:r>
      <w:proofErr w:type="spellEnd"/>
      <w:r w:rsidR="00922550">
        <w:rPr>
          <w:sz w:val="28"/>
          <w:szCs w:val="28"/>
        </w:rPr>
        <w:t xml:space="preserve"> – aktivity v plenéru, výlety do okolních lesů; Smiřice – aktivity v zámeckém parku; Světí a Hořiněves – naučné stezky; Chlum 1866 – naučné stezky k válce 1866</w:t>
      </w:r>
      <w:r>
        <w:rPr>
          <w:sz w:val="28"/>
          <w:szCs w:val="28"/>
        </w:rPr>
        <w:t>/</w:t>
      </w:r>
    </w:p>
    <w:p w:rsidR="00922550" w:rsidRDefault="00922550" w:rsidP="00317039">
      <w:pPr>
        <w:rPr>
          <w:b/>
          <w:sz w:val="28"/>
          <w:szCs w:val="28"/>
        </w:rPr>
      </w:pPr>
      <w:r w:rsidRPr="00922550">
        <w:rPr>
          <w:b/>
          <w:sz w:val="28"/>
          <w:szCs w:val="28"/>
        </w:rPr>
        <w:t>II.</w:t>
      </w:r>
      <w:r w:rsidRPr="00922550">
        <w:rPr>
          <w:b/>
          <w:sz w:val="28"/>
          <w:szCs w:val="28"/>
        </w:rPr>
        <w:tab/>
        <w:t xml:space="preserve">Hradec Králové a Hradecko se lvem </w:t>
      </w:r>
      <w:proofErr w:type="spellStart"/>
      <w:r w:rsidRPr="00922550">
        <w:rPr>
          <w:b/>
          <w:sz w:val="28"/>
          <w:szCs w:val="28"/>
        </w:rPr>
        <w:t>Gustíkem</w:t>
      </w:r>
      <w:proofErr w:type="spellEnd"/>
      <w:r>
        <w:rPr>
          <w:b/>
          <w:sz w:val="28"/>
          <w:szCs w:val="28"/>
        </w:rPr>
        <w:t xml:space="preserve"> </w:t>
      </w:r>
    </w:p>
    <w:p w:rsidR="00922550" w:rsidRDefault="00922550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Společná letní soutěžní kampaň s cílem nalákat návštěvníky do TO Hradecko, s motivací k návštěvě turistických cílů; průvodcem lev </w:t>
      </w:r>
      <w:proofErr w:type="spellStart"/>
      <w:r>
        <w:rPr>
          <w:sz w:val="28"/>
          <w:szCs w:val="28"/>
        </w:rPr>
        <w:t>Gustík</w:t>
      </w:r>
      <w:proofErr w:type="spellEnd"/>
      <w:r>
        <w:rPr>
          <w:sz w:val="28"/>
          <w:szCs w:val="28"/>
        </w:rPr>
        <w:t xml:space="preserve"> – připomínka městského znaku; zapojení cca 40 subjektů z oblasti cestovního ruchu; web/</w:t>
      </w:r>
    </w:p>
    <w:p w:rsidR="00922550" w:rsidRDefault="00922550" w:rsidP="00317039">
      <w:pPr>
        <w:rPr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Hrady a zámky</w:t>
      </w:r>
    </w:p>
    <w:p w:rsidR="002847E3" w:rsidRDefault="00922550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propojení kampaně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 a CCRKHK, Hrádek u Nechanic a zámek Karlova Koruna</w:t>
      </w:r>
      <w:r w:rsidR="002847E3">
        <w:rPr>
          <w:sz w:val="28"/>
          <w:szCs w:val="28"/>
        </w:rPr>
        <w:t xml:space="preserve">; oba zámky mají rozlehlé zámecké parky s možností vyžití a okolní přírodu s možností </w:t>
      </w:r>
      <w:proofErr w:type="spellStart"/>
      <w:r w:rsidR="002847E3">
        <w:rPr>
          <w:sz w:val="28"/>
          <w:szCs w:val="28"/>
        </w:rPr>
        <w:t>cyklo</w:t>
      </w:r>
      <w:proofErr w:type="spellEnd"/>
      <w:r w:rsidR="002847E3">
        <w:rPr>
          <w:sz w:val="28"/>
          <w:szCs w:val="28"/>
        </w:rPr>
        <w:t xml:space="preserve"> i pěší turistiky/</w:t>
      </w:r>
    </w:p>
    <w:p w:rsidR="002847E3" w:rsidRDefault="002847E3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Regionální produkt Hradecko</w:t>
      </w:r>
    </w:p>
    <w:p w:rsidR="002847E3" w:rsidRDefault="002847E3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podpora výrobců regionálních potravin a řemeslných výrobků; rozšířit stávající síť o další producenty; on-line marketing i inzerce v tištěných mediálních výstupech na </w:t>
      </w:r>
      <w:proofErr w:type="gramStart"/>
      <w:r>
        <w:rPr>
          <w:sz w:val="28"/>
          <w:szCs w:val="28"/>
        </w:rPr>
        <w:t>podporu  výrobců</w:t>
      </w:r>
      <w:proofErr w:type="gramEnd"/>
      <w:r>
        <w:rPr>
          <w:sz w:val="28"/>
          <w:szCs w:val="28"/>
        </w:rPr>
        <w:t xml:space="preserve">; v případě možnosti nabídnout zdarma účast na tradičních akcích – např. Den rodiny, Hradecký Koštýř, Vítání máje, Příjezd Martina na bílém koni; navázat na spolupráci se ZZ Polsko a s dalšími ZZ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 propagovat ucelenou nabídku regionálních produktů i v okolních státech; uskutečnění odloženého </w:t>
      </w:r>
      <w:proofErr w:type="spellStart"/>
      <w:r>
        <w:rPr>
          <w:sz w:val="28"/>
          <w:szCs w:val="28"/>
        </w:rPr>
        <w:t>presstripu</w:t>
      </w:r>
      <w:proofErr w:type="spellEnd"/>
      <w:r>
        <w:rPr>
          <w:sz w:val="28"/>
          <w:szCs w:val="28"/>
        </w:rPr>
        <w:t xml:space="preserve"> z roku 2020/</w:t>
      </w:r>
    </w:p>
    <w:p w:rsidR="009B1FEE" w:rsidRDefault="009B1FEE" w:rsidP="00317039">
      <w:pPr>
        <w:rPr>
          <w:sz w:val="28"/>
          <w:szCs w:val="28"/>
        </w:rPr>
      </w:pPr>
    </w:p>
    <w:p w:rsidR="002847E3" w:rsidRDefault="002847E3" w:rsidP="00317039">
      <w:pPr>
        <w:rPr>
          <w:sz w:val="28"/>
          <w:szCs w:val="28"/>
        </w:rPr>
      </w:pPr>
    </w:p>
    <w:p w:rsidR="002847E3" w:rsidRDefault="002847E3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</w:t>
      </w:r>
      <w:r>
        <w:rPr>
          <w:b/>
          <w:sz w:val="28"/>
          <w:szCs w:val="28"/>
        </w:rPr>
        <w:tab/>
        <w:t>Salon republiky</w:t>
      </w:r>
    </w:p>
    <w:p w:rsidR="002847E3" w:rsidRDefault="002847E3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/ Medializace a </w:t>
      </w:r>
      <w:proofErr w:type="gramStart"/>
      <w:r>
        <w:rPr>
          <w:sz w:val="28"/>
          <w:szCs w:val="28"/>
        </w:rPr>
        <w:t xml:space="preserve">propagace  </w:t>
      </w:r>
      <w:proofErr w:type="spellStart"/>
      <w:r>
        <w:rPr>
          <w:sz w:val="28"/>
          <w:szCs w:val="28"/>
        </w:rPr>
        <w:t>fenomenu</w:t>
      </w:r>
      <w:proofErr w:type="spellEnd"/>
      <w:proofErr w:type="gramEnd"/>
      <w:r>
        <w:rPr>
          <w:sz w:val="28"/>
          <w:szCs w:val="28"/>
        </w:rPr>
        <w:t xml:space="preserve"> Hradce Králové on line formou, inzercí a oblíbenými komentovanými procházkami</w:t>
      </w:r>
      <w:r>
        <w:rPr>
          <w:sz w:val="28"/>
          <w:szCs w:val="28"/>
        </w:rPr>
        <w:tab/>
        <w:t xml:space="preserve">během letní sezony, propojení se 150. výročím narození architekta a urbanisty Jana </w:t>
      </w:r>
      <w:proofErr w:type="spellStart"/>
      <w:r>
        <w:rPr>
          <w:sz w:val="28"/>
          <w:szCs w:val="28"/>
        </w:rPr>
        <w:t>Kotěry</w:t>
      </w:r>
      <w:proofErr w:type="spellEnd"/>
      <w:r>
        <w:rPr>
          <w:sz w:val="28"/>
          <w:szCs w:val="28"/>
        </w:rPr>
        <w:t xml:space="preserve">; spolupráce na aktivitách s Klubem </w:t>
      </w:r>
      <w:proofErr w:type="spellStart"/>
      <w:r w:rsidR="001C3B46">
        <w:rPr>
          <w:sz w:val="28"/>
          <w:szCs w:val="28"/>
        </w:rPr>
        <w:t>konkretistů</w:t>
      </w:r>
      <w:proofErr w:type="spellEnd"/>
      <w:r w:rsidR="001C3B46">
        <w:rPr>
          <w:sz w:val="28"/>
          <w:szCs w:val="28"/>
        </w:rPr>
        <w:t xml:space="preserve"> a S</w:t>
      </w:r>
      <w:r>
        <w:rPr>
          <w:sz w:val="28"/>
          <w:szCs w:val="28"/>
        </w:rPr>
        <w:t>tatutárním městem Hradec Králové</w:t>
      </w:r>
      <w:r w:rsidR="001C3B46">
        <w:rPr>
          <w:sz w:val="28"/>
          <w:szCs w:val="28"/>
        </w:rPr>
        <w:t xml:space="preserve"> a Muzeem východních Čech/</w:t>
      </w:r>
    </w:p>
    <w:p w:rsidR="001C3B46" w:rsidRDefault="001C3B46" w:rsidP="0031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ab/>
        <w:t>MICE – kongresová a incentivní turistika</w:t>
      </w:r>
    </w:p>
    <w:p w:rsidR="001C3B46" w:rsidRPr="001C3B46" w:rsidRDefault="001C3B46" w:rsidP="00317039">
      <w:pPr>
        <w:rPr>
          <w:b/>
          <w:sz w:val="28"/>
          <w:szCs w:val="28"/>
        </w:rPr>
      </w:pPr>
      <w:r>
        <w:rPr>
          <w:sz w:val="28"/>
          <w:szCs w:val="28"/>
        </w:rPr>
        <w:t>/ Nosným tématem ve spolupráci s 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 je odpočinek aktivní i pasivní a s tím související </w:t>
      </w:r>
      <w:proofErr w:type="spellStart"/>
      <w:r>
        <w:rPr>
          <w:sz w:val="28"/>
          <w:szCs w:val="28"/>
        </w:rPr>
        <w:t>incentiva</w:t>
      </w:r>
      <w:proofErr w:type="spellEnd"/>
      <w:r>
        <w:rPr>
          <w:sz w:val="28"/>
          <w:szCs w:val="28"/>
        </w:rPr>
        <w:t xml:space="preserve"> a lázně; podpora programů jednotlivých partnerů;  rok 2020 měl u nás téma svatby – řada aktivit se neuskutečnila kvůli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19, a proto se řada marketingových aktivit bude realizovat i v roce 2021/</w:t>
      </w:r>
      <w:r>
        <w:rPr>
          <w:b/>
          <w:sz w:val="28"/>
          <w:szCs w:val="28"/>
        </w:rPr>
        <w:tab/>
      </w:r>
    </w:p>
    <w:p w:rsidR="002847E3" w:rsidRDefault="002847E3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</w:p>
    <w:p w:rsidR="009B1FEE" w:rsidRDefault="009B1FEE" w:rsidP="00317039">
      <w:pPr>
        <w:rPr>
          <w:sz w:val="28"/>
          <w:szCs w:val="28"/>
        </w:rPr>
      </w:pPr>
    </w:p>
    <w:p w:rsidR="009B1FEE" w:rsidRDefault="009B1FEE" w:rsidP="00317039">
      <w:pPr>
        <w:rPr>
          <w:b/>
          <w:sz w:val="32"/>
          <w:szCs w:val="32"/>
        </w:rPr>
      </w:pPr>
      <w:r w:rsidRPr="009568D4">
        <w:rPr>
          <w:b/>
          <w:sz w:val="32"/>
          <w:szCs w:val="32"/>
        </w:rPr>
        <w:lastRenderedPageBreak/>
        <w:t>Marketingové nástroje</w:t>
      </w:r>
    </w:p>
    <w:p w:rsidR="009568D4" w:rsidRPr="009568D4" w:rsidRDefault="009568D4" w:rsidP="00317039">
      <w:pPr>
        <w:rPr>
          <w:b/>
          <w:sz w:val="32"/>
          <w:szCs w:val="32"/>
        </w:rPr>
      </w:pPr>
    </w:p>
    <w:p w:rsidR="004616E7" w:rsidRDefault="004616E7" w:rsidP="009B1FE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9B1FEE">
        <w:rPr>
          <w:b/>
          <w:sz w:val="28"/>
          <w:szCs w:val="28"/>
        </w:rPr>
        <w:t>Veletrhy a propagační a prezentační akce v ČR i příp. v</w:t>
      </w:r>
      <w:r w:rsidR="00D847DF">
        <w:rPr>
          <w:b/>
          <w:sz w:val="28"/>
          <w:szCs w:val="28"/>
        </w:rPr>
        <w:t> </w:t>
      </w:r>
      <w:r w:rsidRPr="009B1FEE">
        <w:rPr>
          <w:b/>
          <w:sz w:val="28"/>
          <w:szCs w:val="28"/>
        </w:rPr>
        <w:t>zahraničí</w:t>
      </w:r>
    </w:p>
    <w:p w:rsidR="00D847DF" w:rsidRPr="009B1FEE" w:rsidRDefault="00D847DF" w:rsidP="00D847DF">
      <w:pPr>
        <w:pStyle w:val="Odstavecseseznamem"/>
        <w:rPr>
          <w:b/>
          <w:sz w:val="28"/>
          <w:szCs w:val="28"/>
        </w:rPr>
      </w:pPr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>Vzhle</w:t>
      </w:r>
      <w:r w:rsidR="00C25943">
        <w:rPr>
          <w:sz w:val="28"/>
          <w:szCs w:val="28"/>
        </w:rPr>
        <w:t xml:space="preserve">dem k situaci vyvolané </w:t>
      </w:r>
      <w:proofErr w:type="spellStart"/>
      <w:r w:rsidR="00C25943">
        <w:rPr>
          <w:sz w:val="28"/>
          <w:szCs w:val="28"/>
        </w:rPr>
        <w:t>Covid</w:t>
      </w:r>
      <w:proofErr w:type="spellEnd"/>
      <w:r w:rsidR="00C25943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jsou v plánu pro rok 2021 </w:t>
      </w:r>
      <w:r w:rsidRPr="004616E7">
        <w:rPr>
          <w:b/>
          <w:sz w:val="28"/>
          <w:szCs w:val="28"/>
        </w:rPr>
        <w:t>tuzemské</w:t>
      </w:r>
      <w:r>
        <w:rPr>
          <w:sz w:val="28"/>
          <w:szCs w:val="28"/>
        </w:rPr>
        <w:t>: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Holiday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Praha  - 9. – 11. </w:t>
      </w:r>
      <w:r w:rsidR="00DA0270">
        <w:rPr>
          <w:sz w:val="28"/>
          <w:szCs w:val="28"/>
        </w:rPr>
        <w:t xml:space="preserve">4. </w:t>
      </w:r>
      <w:r>
        <w:rPr>
          <w:sz w:val="28"/>
          <w:szCs w:val="28"/>
        </w:rPr>
        <w:t>– účast v expozici CCRKHK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Infotour</w:t>
      </w:r>
      <w:proofErr w:type="spellEnd"/>
      <w:r>
        <w:rPr>
          <w:sz w:val="28"/>
          <w:szCs w:val="28"/>
        </w:rPr>
        <w:t xml:space="preserve"> a cykloturistika Hradec Králové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bikes</w:t>
      </w:r>
      <w:proofErr w:type="spellEnd"/>
      <w:r>
        <w:rPr>
          <w:sz w:val="28"/>
          <w:szCs w:val="28"/>
        </w:rPr>
        <w:t xml:space="preserve"> Praha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Sportlife</w:t>
      </w:r>
      <w:proofErr w:type="spellEnd"/>
      <w:r>
        <w:rPr>
          <w:sz w:val="28"/>
          <w:szCs w:val="28"/>
        </w:rPr>
        <w:t xml:space="preserve"> Brno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Lysá nad Labem – v souvislosti s </w:t>
      </w:r>
      <w:proofErr w:type="spellStart"/>
      <w:r>
        <w:rPr>
          <w:sz w:val="28"/>
          <w:szCs w:val="28"/>
        </w:rPr>
        <w:t>Touristpropag</w:t>
      </w:r>
      <w:proofErr w:type="spellEnd"/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Den rodiny –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Poklad na Stříbrném rybníku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Dožínky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Vítání máje s Hradeckem – Smiřice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Hradecký koštýř – Hradec Králové</w:t>
      </w:r>
    </w:p>
    <w:p w:rsidR="009B1FEE" w:rsidRDefault="009B1FEE" w:rsidP="00317039">
      <w:pPr>
        <w:rPr>
          <w:sz w:val="28"/>
          <w:szCs w:val="28"/>
        </w:rPr>
      </w:pPr>
      <w:r>
        <w:rPr>
          <w:sz w:val="28"/>
          <w:szCs w:val="28"/>
        </w:rPr>
        <w:t>Příjezd Martina pod Bílou věž – Hradec Králové</w:t>
      </w:r>
    </w:p>
    <w:p w:rsidR="0096615F" w:rsidRDefault="009B1FEE" w:rsidP="00317039">
      <w:pPr>
        <w:rPr>
          <w:b/>
          <w:sz w:val="28"/>
          <w:szCs w:val="28"/>
        </w:rPr>
      </w:pPr>
      <w:r>
        <w:rPr>
          <w:sz w:val="28"/>
          <w:szCs w:val="28"/>
        </w:rPr>
        <w:t>Vítání sv. Martina - Hořiněves</w:t>
      </w:r>
      <w:r w:rsidR="004616E7" w:rsidRPr="004616E7">
        <w:rPr>
          <w:b/>
          <w:sz w:val="28"/>
          <w:szCs w:val="28"/>
        </w:rPr>
        <w:tab/>
      </w:r>
    </w:p>
    <w:p w:rsidR="00DA0270" w:rsidRDefault="00DA0270" w:rsidP="00317039">
      <w:pPr>
        <w:rPr>
          <w:sz w:val="28"/>
          <w:szCs w:val="28"/>
        </w:rPr>
      </w:pPr>
      <w:r w:rsidRPr="00DA0270">
        <w:rPr>
          <w:sz w:val="28"/>
          <w:szCs w:val="28"/>
        </w:rPr>
        <w:t>Svatební EXPO v Praze</w:t>
      </w:r>
      <w:r w:rsidR="004616E7" w:rsidRPr="00DA0270">
        <w:rPr>
          <w:sz w:val="28"/>
          <w:szCs w:val="28"/>
        </w:rPr>
        <w:tab/>
      </w:r>
    </w:p>
    <w:p w:rsidR="00C36EFE" w:rsidRPr="00DA0270" w:rsidRDefault="00DA0270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Fest</w:t>
      </w:r>
      <w:proofErr w:type="spellEnd"/>
      <w:r>
        <w:rPr>
          <w:sz w:val="28"/>
          <w:szCs w:val="28"/>
        </w:rPr>
        <w:t xml:space="preserve"> - Praha</w:t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  <w:r w:rsidR="004616E7" w:rsidRPr="00DA0270">
        <w:rPr>
          <w:sz w:val="28"/>
          <w:szCs w:val="28"/>
        </w:rPr>
        <w:tab/>
      </w:r>
    </w:p>
    <w:p w:rsidR="004616E7" w:rsidRDefault="00C36EFE" w:rsidP="00C36EFE">
      <w:pPr>
        <w:ind w:left="6372" w:firstLine="708"/>
        <w:rPr>
          <w:sz w:val="28"/>
          <w:szCs w:val="28"/>
        </w:rPr>
      </w:pPr>
      <w:r>
        <w:rPr>
          <w:b/>
          <w:sz w:val="28"/>
          <w:szCs w:val="28"/>
        </w:rPr>
        <w:t>z</w:t>
      </w:r>
      <w:r w:rsidR="004616E7" w:rsidRPr="004616E7">
        <w:rPr>
          <w:b/>
          <w:sz w:val="28"/>
          <w:szCs w:val="28"/>
        </w:rPr>
        <w:t>ahraniční</w:t>
      </w:r>
      <w:r w:rsidR="004616E7">
        <w:rPr>
          <w:sz w:val="28"/>
          <w:szCs w:val="28"/>
        </w:rPr>
        <w:t>: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Slovakiatur</w:t>
      </w:r>
      <w:proofErr w:type="spellEnd"/>
      <w:r>
        <w:rPr>
          <w:sz w:val="28"/>
          <w:szCs w:val="28"/>
        </w:rPr>
        <w:t xml:space="preserve"> Bratislava – účast v expozici CCRKHK</w:t>
      </w:r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Reisemesse</w:t>
      </w:r>
      <w:proofErr w:type="spellEnd"/>
      <w:r>
        <w:rPr>
          <w:sz w:val="28"/>
          <w:szCs w:val="28"/>
        </w:rPr>
        <w:t xml:space="preserve"> Drážďany – účast v expozici CCRKHK</w:t>
      </w:r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MTT </w:t>
      </w:r>
      <w:proofErr w:type="spellStart"/>
      <w:r>
        <w:rPr>
          <w:sz w:val="28"/>
          <w:szCs w:val="28"/>
        </w:rPr>
        <w:t>Wroclaw</w:t>
      </w:r>
      <w:proofErr w:type="spellEnd"/>
      <w:r>
        <w:rPr>
          <w:sz w:val="28"/>
          <w:szCs w:val="28"/>
        </w:rPr>
        <w:t xml:space="preserve"> – 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Glob Katovice – odložený z 2020 – 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Opole</w:t>
      </w:r>
      <w:proofErr w:type="spellEnd"/>
      <w:r>
        <w:rPr>
          <w:sz w:val="28"/>
          <w:szCs w:val="28"/>
        </w:rPr>
        <w:t xml:space="preserve"> – vlastní účast s dalšími českými partnery</w:t>
      </w:r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Štětín – ZZ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 xml:space="preserve">Erfurt – vlastní účast na expozici </w:t>
      </w:r>
      <w:proofErr w:type="spellStart"/>
      <w:r>
        <w:rPr>
          <w:sz w:val="28"/>
          <w:szCs w:val="28"/>
        </w:rPr>
        <w:t>CzT</w:t>
      </w:r>
      <w:proofErr w:type="spellEnd"/>
    </w:p>
    <w:p w:rsidR="004616E7" w:rsidRDefault="004616E7" w:rsidP="00317039">
      <w:pPr>
        <w:rPr>
          <w:sz w:val="28"/>
          <w:szCs w:val="28"/>
        </w:rPr>
      </w:pPr>
      <w:r>
        <w:rPr>
          <w:sz w:val="28"/>
          <w:szCs w:val="28"/>
        </w:rPr>
        <w:t>Lipsko – účast v expozici CCRKHK</w:t>
      </w:r>
    </w:p>
    <w:p w:rsidR="009568D4" w:rsidRDefault="009568D4" w:rsidP="00317039">
      <w:pPr>
        <w:rPr>
          <w:sz w:val="28"/>
          <w:szCs w:val="28"/>
        </w:rPr>
      </w:pPr>
    </w:p>
    <w:p w:rsidR="009B1FEE" w:rsidRDefault="009B1FEE" w:rsidP="009B1FE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Plán inzerce</w:t>
      </w:r>
    </w:p>
    <w:p w:rsidR="009B1FEE" w:rsidRDefault="009B1FEE" w:rsidP="009B1FEE">
      <w:pPr>
        <w:pStyle w:val="Odstavecseseznamem"/>
        <w:rPr>
          <w:sz w:val="28"/>
          <w:szCs w:val="28"/>
        </w:rPr>
      </w:pPr>
    </w:p>
    <w:p w:rsidR="009B1FEE" w:rsidRDefault="009B1FEE" w:rsidP="009B1FEE">
      <w:pPr>
        <w:pStyle w:val="Odstavecseseznamem"/>
        <w:rPr>
          <w:b/>
          <w:sz w:val="28"/>
          <w:szCs w:val="28"/>
        </w:rPr>
      </w:pPr>
      <w:r w:rsidRPr="009B1FEE">
        <w:rPr>
          <w:b/>
          <w:sz w:val="28"/>
          <w:szCs w:val="28"/>
        </w:rPr>
        <w:t>Tištěná inzerce</w:t>
      </w:r>
      <w:r>
        <w:rPr>
          <w:b/>
          <w:sz w:val="28"/>
          <w:szCs w:val="28"/>
        </w:rPr>
        <w:t>:</w:t>
      </w:r>
    </w:p>
    <w:p w:rsidR="004616E7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B1FEE">
        <w:rPr>
          <w:sz w:val="28"/>
          <w:szCs w:val="28"/>
        </w:rPr>
        <w:t>Kam po Česku / celoroční plán tištěné i on-line inzerce/</w:t>
      </w:r>
    </w:p>
    <w:p w:rsidR="009B1FEE" w:rsidRDefault="00C25943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TIM </w:t>
      </w:r>
      <w:r w:rsidR="009B1FEE">
        <w:rPr>
          <w:sz w:val="28"/>
          <w:szCs w:val="28"/>
        </w:rPr>
        <w:t>/dle aktuální nabídky/</w:t>
      </w:r>
    </w:p>
    <w:p w:rsidR="009B1FEE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COT /dle aktuální nabídky/</w:t>
      </w:r>
    </w:p>
    <w:p w:rsidR="009B1FEE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EPOCHA / celoroční plán tištěné i on-line inzerce/</w:t>
      </w:r>
    </w:p>
    <w:p w:rsidR="009B1FEE" w:rsidRDefault="009B1FEE" w:rsidP="003170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Dle aktuální nabídky</w:t>
      </w:r>
    </w:p>
    <w:p w:rsidR="009B1FEE" w:rsidRDefault="009B1FEE" w:rsidP="009B1FE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On-line inzerce: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Epocha na cestách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 po Česku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Kudy z nudy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Hkregion.cz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DMO KHK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Weby České inspirace a Královských věnných měst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Spolupracujících partnerů  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– pravide</w:t>
      </w:r>
      <w:r w:rsidR="00C25943">
        <w:rPr>
          <w:sz w:val="28"/>
          <w:szCs w:val="28"/>
        </w:rPr>
        <w:t>lné příspěvky, plánované kampaně</w:t>
      </w:r>
      <w:r>
        <w:rPr>
          <w:sz w:val="28"/>
          <w:szCs w:val="28"/>
        </w:rPr>
        <w:t xml:space="preserve"> v rámci marketingových témat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Aktuality na www</w:t>
      </w:r>
    </w:p>
    <w:p w:rsidR="00BD5A3E" w:rsidRPr="00280CFE" w:rsidRDefault="00BD5A3E" w:rsidP="00280CFE">
      <w:pPr>
        <w:ind w:left="360"/>
        <w:rPr>
          <w:sz w:val="28"/>
          <w:szCs w:val="28"/>
        </w:rPr>
      </w:pPr>
    </w:p>
    <w:p w:rsidR="00C36EFE" w:rsidRDefault="00C36EFE" w:rsidP="00C36EF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Ediční plán</w:t>
      </w:r>
    </w:p>
    <w:p w:rsidR="009568D4" w:rsidRDefault="009568D4" w:rsidP="009568D4">
      <w:pPr>
        <w:pStyle w:val="Odstavecseseznamem"/>
        <w:rPr>
          <w:b/>
          <w:sz w:val="28"/>
          <w:szCs w:val="28"/>
        </w:rPr>
      </w:pP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Leták Ubytování </w:t>
      </w:r>
      <w:r w:rsidR="00C25943">
        <w:rPr>
          <w:sz w:val="28"/>
          <w:szCs w:val="28"/>
        </w:rPr>
        <w:t xml:space="preserve">v Hradci Králové a na Hradecku </w:t>
      </w:r>
      <w:r>
        <w:rPr>
          <w:sz w:val="28"/>
          <w:szCs w:val="28"/>
        </w:rPr>
        <w:t>/ i elektronická verze/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 v pondělí</w:t>
      </w:r>
      <w:r w:rsidR="00C25943">
        <w:rPr>
          <w:sz w:val="28"/>
          <w:szCs w:val="28"/>
        </w:rPr>
        <w:t xml:space="preserve"> v Hradci Králové a na Hradecku</w:t>
      </w:r>
      <w:r>
        <w:rPr>
          <w:sz w:val="28"/>
          <w:szCs w:val="28"/>
        </w:rPr>
        <w:t xml:space="preserve"> / elektronicky/</w:t>
      </w:r>
    </w:p>
    <w:p w:rsidR="00C36EFE" w:rsidRDefault="00C36EF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Leták </w:t>
      </w:r>
      <w:proofErr w:type="spellStart"/>
      <w:r>
        <w:rPr>
          <w:sz w:val="28"/>
          <w:szCs w:val="28"/>
        </w:rPr>
        <w:t>Hurááá</w:t>
      </w:r>
      <w:proofErr w:type="spellEnd"/>
      <w:r>
        <w:rPr>
          <w:sz w:val="28"/>
          <w:szCs w:val="28"/>
        </w:rPr>
        <w:t xml:space="preserve"> do přírody a </w:t>
      </w:r>
      <w:r w:rsidR="00BD5A3E">
        <w:rPr>
          <w:sz w:val="28"/>
          <w:szCs w:val="28"/>
        </w:rPr>
        <w:t xml:space="preserve">V HK a na Hradecku se lvem </w:t>
      </w:r>
      <w:proofErr w:type="spellStart"/>
      <w:r w:rsidR="00BD5A3E">
        <w:rPr>
          <w:sz w:val="28"/>
          <w:szCs w:val="28"/>
        </w:rPr>
        <w:t>Gustíkem</w:t>
      </w:r>
      <w:proofErr w:type="spellEnd"/>
      <w:r w:rsidR="00BD5A3E">
        <w:rPr>
          <w:sz w:val="28"/>
          <w:szCs w:val="28"/>
        </w:rPr>
        <w:t xml:space="preserve"> – síť </w:t>
      </w:r>
      <w:proofErr w:type="spellStart"/>
      <w:r w:rsidR="00BD5A3E">
        <w:rPr>
          <w:sz w:val="28"/>
          <w:szCs w:val="28"/>
        </w:rPr>
        <w:t>Adjust</w:t>
      </w:r>
      <w:proofErr w:type="spellEnd"/>
      <w:r w:rsidR="00BD5A3E">
        <w:rPr>
          <w:sz w:val="28"/>
          <w:szCs w:val="28"/>
        </w:rPr>
        <w:t xml:space="preserve"> Art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Infoleták</w:t>
      </w:r>
      <w:proofErr w:type="spellEnd"/>
      <w:r>
        <w:rPr>
          <w:sz w:val="28"/>
          <w:szCs w:val="28"/>
        </w:rPr>
        <w:t xml:space="preserve"> Kam na Hradecku</w:t>
      </w:r>
      <w:r w:rsidR="00C25943">
        <w:rPr>
          <w:sz w:val="28"/>
          <w:szCs w:val="28"/>
        </w:rPr>
        <w:t xml:space="preserve"> </w:t>
      </w:r>
      <w:r>
        <w:rPr>
          <w:sz w:val="28"/>
          <w:szCs w:val="28"/>
        </w:rPr>
        <w:t>/i elektronicky/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Infoleták</w:t>
      </w:r>
      <w:proofErr w:type="spellEnd"/>
      <w:r>
        <w:rPr>
          <w:sz w:val="28"/>
          <w:szCs w:val="28"/>
        </w:rPr>
        <w:t xml:space="preserve">  na produktovou nabídku v Hradci Králové – </w:t>
      </w:r>
      <w:proofErr w:type="spellStart"/>
      <w:r>
        <w:rPr>
          <w:sz w:val="28"/>
          <w:szCs w:val="28"/>
        </w:rPr>
        <w:t>tématické</w:t>
      </w:r>
      <w:proofErr w:type="spellEnd"/>
      <w:r>
        <w:rPr>
          <w:sz w:val="28"/>
          <w:szCs w:val="28"/>
        </w:rPr>
        <w:t xml:space="preserve"> prohlídky / i elektronicky/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Dotisk </w:t>
      </w:r>
      <w:proofErr w:type="spellStart"/>
      <w:r>
        <w:rPr>
          <w:sz w:val="28"/>
          <w:szCs w:val="28"/>
        </w:rPr>
        <w:t>infosetů</w:t>
      </w:r>
      <w:proofErr w:type="spellEnd"/>
      <w:r>
        <w:rPr>
          <w:sz w:val="28"/>
          <w:szCs w:val="28"/>
        </w:rPr>
        <w:t xml:space="preserve"> /Chlum</w:t>
      </w:r>
      <w:r w:rsidR="00C95C8E">
        <w:rPr>
          <w:sz w:val="28"/>
          <w:szCs w:val="28"/>
        </w:rPr>
        <w:t xml:space="preserve"> 1866</w:t>
      </w:r>
      <w:r>
        <w:rPr>
          <w:sz w:val="28"/>
          <w:szCs w:val="28"/>
        </w:rPr>
        <w:t xml:space="preserve">, </w:t>
      </w:r>
      <w:proofErr w:type="spellStart"/>
      <w:r w:rsidR="00C95C8E">
        <w:rPr>
          <w:sz w:val="28"/>
          <w:szCs w:val="28"/>
        </w:rPr>
        <w:t>Archeopark</w:t>
      </w:r>
      <w:proofErr w:type="spellEnd"/>
      <w:r w:rsidR="00C95C8E">
        <w:rPr>
          <w:sz w:val="28"/>
          <w:szCs w:val="28"/>
        </w:rPr>
        <w:t xml:space="preserve"> Všestary</w:t>
      </w:r>
      <w:r>
        <w:rPr>
          <w:sz w:val="28"/>
          <w:szCs w:val="28"/>
        </w:rPr>
        <w:t>/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Kulturní kalendář 2021 /elektronicky/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Městské lesy pro děti /mapky s naučnými a pohádkovými stezkami a atrakcemi pro děti/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Městskými lesy za pověstmi / trhací mapa s místy opředenými pověstmi/</w:t>
      </w:r>
    </w:p>
    <w:p w:rsidR="00BD5A3E" w:rsidRDefault="00BD5A3E" w:rsidP="00C36E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Okruh po malých pivovarech na Hradecku /elektronicky/</w:t>
      </w:r>
    </w:p>
    <w:p w:rsidR="00DA0270" w:rsidRPr="00C36EFE" w:rsidRDefault="00DA0270" w:rsidP="00DA0270">
      <w:pPr>
        <w:pStyle w:val="Odstavecseseznamem"/>
        <w:rPr>
          <w:sz w:val="28"/>
          <w:szCs w:val="28"/>
        </w:rPr>
      </w:pPr>
    </w:p>
    <w:p w:rsidR="004616E7" w:rsidRDefault="00BD5A3E" w:rsidP="00BD5A3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BD5A3E">
        <w:rPr>
          <w:b/>
          <w:sz w:val="28"/>
          <w:szCs w:val="28"/>
        </w:rPr>
        <w:t xml:space="preserve">Propagace </w:t>
      </w:r>
    </w:p>
    <w:p w:rsidR="009568D4" w:rsidRPr="00BD5A3E" w:rsidRDefault="009568D4" w:rsidP="009568D4">
      <w:pPr>
        <w:pStyle w:val="Odstavecseseznamem"/>
        <w:rPr>
          <w:b/>
          <w:sz w:val="28"/>
          <w:szCs w:val="28"/>
        </w:rPr>
      </w:pPr>
    </w:p>
    <w:p w:rsidR="00BD5A3E" w:rsidRDefault="00BD5A3E" w:rsidP="00BD5A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D5A3E">
        <w:rPr>
          <w:sz w:val="28"/>
          <w:szCs w:val="28"/>
        </w:rPr>
        <w:t xml:space="preserve">On line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, webové stránky, portály cestovního ruchu KHK, CCRKHK, MMHK, DMO KHK, spolupracujících subjektů, partnerské sítě, kudyznudy.cz, Kam po Česku, Epocha na cestách</w:t>
      </w:r>
      <w:r w:rsidR="00DA0270">
        <w:rPr>
          <w:sz w:val="28"/>
          <w:szCs w:val="28"/>
        </w:rPr>
        <w:t>, Firemniakce.cz</w:t>
      </w:r>
      <w:r w:rsidR="0096615F">
        <w:rPr>
          <w:sz w:val="28"/>
          <w:szCs w:val="28"/>
        </w:rPr>
        <w:t>/</w:t>
      </w:r>
    </w:p>
    <w:p w:rsidR="0096615F" w:rsidRDefault="0096615F" w:rsidP="00BD5A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Elektronické verze pozvánek, tematických letáků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DARUMA poutače v Hradci Králové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Celorepubliková síť Adjust Art /letáky ve vybraných TIC po ČR/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Citylighty</w:t>
      </w:r>
      <w:proofErr w:type="spellEnd"/>
      <w:r>
        <w:rPr>
          <w:sz w:val="28"/>
          <w:szCs w:val="28"/>
        </w:rPr>
        <w:t xml:space="preserve"> 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Polep vybraných autobusových linek po ČR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Síť TIC po ČR a v česko-polském pohraničí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Distribuční kanály spolupracujících subjektů</w:t>
      </w:r>
    </w:p>
    <w:p w:rsidR="0096615F" w:rsidRPr="00DA0270" w:rsidRDefault="0096615F" w:rsidP="00DA02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A0270">
        <w:rPr>
          <w:sz w:val="28"/>
          <w:szCs w:val="28"/>
        </w:rPr>
        <w:t>Výlepové plochy  - aktuálně k vybraným akcím</w:t>
      </w:r>
      <w:r w:rsidRPr="00DA0270">
        <w:rPr>
          <w:color w:val="FF0000"/>
          <w:sz w:val="28"/>
          <w:szCs w:val="28"/>
        </w:rPr>
        <w:t xml:space="preserve"> </w:t>
      </w:r>
    </w:p>
    <w:p w:rsidR="00DA0270" w:rsidRPr="00DA0270" w:rsidRDefault="00DA0270" w:rsidP="00DA0270">
      <w:pPr>
        <w:pStyle w:val="Odstavecseseznamem"/>
        <w:ind w:left="360"/>
        <w:rPr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Monitoring a statistická šetření</w:t>
      </w:r>
    </w:p>
    <w:p w:rsidR="009568D4" w:rsidRPr="0096615F" w:rsidRDefault="009568D4" w:rsidP="009568D4">
      <w:pPr>
        <w:pStyle w:val="Odstavecseseznamem"/>
        <w:rPr>
          <w:b/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Monitoring návštěvnosti vybraných turistických cílů, naučných stezek, TIC v TO / doplňování MIS/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Realizace analýzy cestovního ruchu na Hradecku</w:t>
      </w:r>
    </w:p>
    <w:p w:rsidR="0096615F" w:rsidRP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návštěvnosti </w:t>
      </w:r>
      <w:hyperlink r:id="rId8" w:history="1">
        <w:r w:rsidRPr="00D55927">
          <w:rPr>
            <w:rStyle w:val="Hypertextovodkaz"/>
            <w:sz w:val="28"/>
            <w:szCs w:val="28"/>
          </w:rPr>
          <w:t>www.hradecko.eu</w:t>
        </w:r>
      </w:hyperlink>
      <w:r>
        <w:rPr>
          <w:sz w:val="28"/>
          <w:szCs w:val="28"/>
        </w:rPr>
        <w:t xml:space="preserve">, FB, </w:t>
      </w:r>
      <w:r w:rsidR="00280CFE">
        <w:rPr>
          <w:sz w:val="28"/>
          <w:szCs w:val="28"/>
        </w:rPr>
        <w:t>www.micehkregion.com</w:t>
      </w:r>
    </w:p>
    <w:p w:rsidR="0096615F" w:rsidRDefault="0096615F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6615F">
        <w:rPr>
          <w:sz w:val="28"/>
          <w:szCs w:val="28"/>
        </w:rPr>
        <w:t>Využití statistických šetření</w:t>
      </w:r>
      <w:r>
        <w:rPr>
          <w:sz w:val="28"/>
          <w:szCs w:val="28"/>
        </w:rPr>
        <w:t xml:space="preserve"> a jejich vyhodnocení pro TO</w:t>
      </w:r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Český statistický úřad – vybraná data pro Hradecko </w:t>
      </w:r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Statistický portál agentury </w:t>
      </w:r>
      <w:proofErr w:type="spellStart"/>
      <w:r>
        <w:rPr>
          <w:sz w:val="28"/>
          <w:szCs w:val="28"/>
        </w:rPr>
        <w:t>CzT</w:t>
      </w:r>
      <w:proofErr w:type="spellEnd"/>
      <w:r>
        <w:rPr>
          <w:sz w:val="28"/>
          <w:szCs w:val="28"/>
        </w:rPr>
        <w:t xml:space="preserve"> – </w:t>
      </w:r>
      <w:hyperlink r:id="rId9" w:history="1">
        <w:r w:rsidRPr="00D55927">
          <w:rPr>
            <w:rStyle w:val="Hypertextovodkaz"/>
            <w:sz w:val="28"/>
            <w:szCs w:val="28"/>
          </w:rPr>
          <w:t>www.tourdata.cz</w:t>
        </w:r>
      </w:hyperlink>
    </w:p>
    <w:p w:rsidR="00260894" w:rsidRDefault="0026089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Turistický portál KHK a sociální sítě KHK  / FB,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a www.hkregion.cz/</w:t>
      </w:r>
    </w:p>
    <w:p w:rsidR="0096615F" w:rsidRDefault="0096615F" w:rsidP="0096615F">
      <w:pPr>
        <w:ind w:left="360"/>
        <w:rPr>
          <w:sz w:val="28"/>
          <w:szCs w:val="28"/>
        </w:rPr>
      </w:pPr>
    </w:p>
    <w:p w:rsidR="009568D4" w:rsidRDefault="009568D4" w:rsidP="0096615F">
      <w:pPr>
        <w:ind w:left="360"/>
        <w:rPr>
          <w:sz w:val="28"/>
          <w:szCs w:val="28"/>
        </w:rPr>
      </w:pPr>
    </w:p>
    <w:p w:rsidR="009568D4" w:rsidRDefault="009568D4" w:rsidP="0096615F">
      <w:pPr>
        <w:ind w:left="360"/>
        <w:rPr>
          <w:sz w:val="28"/>
          <w:szCs w:val="28"/>
        </w:rPr>
      </w:pPr>
    </w:p>
    <w:p w:rsidR="0096615F" w:rsidRDefault="0096615F" w:rsidP="0096615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Vzdělávání a spolupráce</w:t>
      </w:r>
    </w:p>
    <w:p w:rsidR="009568D4" w:rsidRPr="0096615F" w:rsidRDefault="009568D4" w:rsidP="009568D4">
      <w:pPr>
        <w:pStyle w:val="Odstavecseseznamem"/>
        <w:rPr>
          <w:b/>
          <w:sz w:val="28"/>
          <w:szCs w:val="28"/>
        </w:rPr>
      </w:pPr>
    </w:p>
    <w:p w:rsidR="0096615F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Setkávání </w:t>
      </w:r>
      <w:r w:rsidRPr="009568D4">
        <w:rPr>
          <w:b/>
          <w:sz w:val="28"/>
          <w:szCs w:val="28"/>
        </w:rPr>
        <w:t>výkonného výboru</w:t>
      </w:r>
      <w:r>
        <w:rPr>
          <w:sz w:val="28"/>
          <w:szCs w:val="28"/>
        </w:rPr>
        <w:t xml:space="preserve"> dle vládních opatření, jinak informace on-line</w:t>
      </w:r>
    </w:p>
    <w:p w:rsidR="00CD1504" w:rsidRDefault="00C25943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</w:t>
      </w:r>
      <w:r w:rsidR="00CD1504">
        <w:rPr>
          <w:sz w:val="28"/>
          <w:szCs w:val="28"/>
        </w:rPr>
        <w:t xml:space="preserve"> o činnosti DM Hradecko </w:t>
      </w:r>
      <w:r w:rsidR="00CD1504" w:rsidRPr="009568D4">
        <w:rPr>
          <w:b/>
          <w:sz w:val="28"/>
          <w:szCs w:val="28"/>
        </w:rPr>
        <w:t>Společníkům</w:t>
      </w:r>
      <w:r w:rsidR="00CD1504">
        <w:rPr>
          <w:sz w:val="28"/>
          <w:szCs w:val="28"/>
        </w:rPr>
        <w:t xml:space="preserve"> on-line</w:t>
      </w:r>
    </w:p>
    <w:p w:rsidR="00CD1504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 spolupráci s </w:t>
      </w:r>
      <w:r w:rsidRPr="009568D4">
        <w:rPr>
          <w:b/>
          <w:sz w:val="28"/>
          <w:szCs w:val="28"/>
        </w:rPr>
        <w:t xml:space="preserve">CCRKHK, ATIC ČR </w:t>
      </w:r>
      <w:r>
        <w:rPr>
          <w:sz w:val="28"/>
          <w:szCs w:val="28"/>
        </w:rPr>
        <w:t>účast na realizovaném vzdělávání</w:t>
      </w:r>
    </w:p>
    <w:p w:rsidR="00CD1504" w:rsidRDefault="00CD1504" w:rsidP="009661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Účast na vzdělávání pro odbornou veřejnost – semináře on line</w:t>
      </w:r>
    </w:p>
    <w:p w:rsidR="00CD1504" w:rsidRPr="009568D4" w:rsidRDefault="00CD1504" w:rsidP="0096615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Pravidelná setkávání on-line resp. osobně s </w:t>
      </w:r>
      <w:r w:rsidRPr="009568D4">
        <w:rPr>
          <w:b/>
          <w:sz w:val="28"/>
          <w:szCs w:val="28"/>
        </w:rPr>
        <w:t xml:space="preserve">DMO KHK, Komise CR při Radě KHK , STO ČR, TIC </w:t>
      </w:r>
    </w:p>
    <w:p w:rsidR="00CD1504" w:rsidRPr="00280CFE" w:rsidRDefault="00CD150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D1504">
        <w:rPr>
          <w:b/>
          <w:sz w:val="28"/>
          <w:szCs w:val="28"/>
        </w:rPr>
        <w:t xml:space="preserve">Spolupráce s TIC v TO </w:t>
      </w:r>
      <w:r>
        <w:rPr>
          <w:sz w:val="28"/>
          <w:szCs w:val="28"/>
        </w:rPr>
        <w:t>/ info o akcích, novinkách, distribuce Novin VČ, výměna propagačních materiálů/, na území HK –</w:t>
      </w:r>
      <w:r w:rsidR="00C25943">
        <w:rPr>
          <w:sz w:val="28"/>
          <w:szCs w:val="28"/>
        </w:rPr>
        <w:t xml:space="preserve"> </w:t>
      </w:r>
      <w:proofErr w:type="spellStart"/>
      <w:r w:rsidR="00C25943">
        <w:rPr>
          <w:sz w:val="28"/>
          <w:szCs w:val="28"/>
        </w:rPr>
        <w:t>Mystery</w:t>
      </w:r>
      <w:proofErr w:type="spellEnd"/>
      <w:r w:rsidR="00C25943">
        <w:rPr>
          <w:sz w:val="28"/>
          <w:szCs w:val="28"/>
        </w:rPr>
        <w:t xml:space="preserve"> shopping v TIC nádraží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recertifikace</w:t>
      </w:r>
      <w:proofErr w:type="spellEnd"/>
      <w:r>
        <w:rPr>
          <w:sz w:val="28"/>
          <w:szCs w:val="28"/>
        </w:rPr>
        <w:t xml:space="preserve"> TIC Eliščino nábřeží/</w:t>
      </w:r>
    </w:p>
    <w:p w:rsidR="00280CFE" w:rsidRPr="006921C9" w:rsidRDefault="00280CFE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568D4">
        <w:rPr>
          <w:sz w:val="28"/>
          <w:szCs w:val="28"/>
        </w:rPr>
        <w:t>Servisní služba</w:t>
      </w:r>
      <w:r>
        <w:rPr>
          <w:b/>
          <w:sz w:val="28"/>
          <w:szCs w:val="28"/>
        </w:rPr>
        <w:t xml:space="preserve"> spolupracujícím partnerům regionální kanceláře MICE</w:t>
      </w:r>
    </w:p>
    <w:p w:rsidR="006921C9" w:rsidRDefault="009568D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On line resp. osobní jednání</w:t>
      </w:r>
      <w:bookmarkStart w:id="0" w:name="_GoBack"/>
      <w:bookmarkEnd w:id="0"/>
      <w:r w:rsidR="006921C9" w:rsidRPr="009568D4">
        <w:rPr>
          <w:sz w:val="28"/>
          <w:szCs w:val="28"/>
        </w:rPr>
        <w:t xml:space="preserve"> v rámci pracovní skupiny</w:t>
      </w:r>
      <w:r w:rsidR="006921C9">
        <w:rPr>
          <w:b/>
          <w:sz w:val="28"/>
          <w:szCs w:val="28"/>
        </w:rPr>
        <w:t xml:space="preserve"> Kultura a cestovní ruch ITI Hradecko-pardubické aglomerace</w:t>
      </w:r>
    </w:p>
    <w:p w:rsidR="006921C9" w:rsidRPr="00CD1504" w:rsidRDefault="009568D4" w:rsidP="00CD15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On line resp. osobní jednání</w:t>
      </w:r>
      <w:r w:rsidR="006921C9" w:rsidRPr="009568D4">
        <w:rPr>
          <w:sz w:val="28"/>
          <w:szCs w:val="28"/>
        </w:rPr>
        <w:t xml:space="preserve"> v rámci iniciativy</w:t>
      </w:r>
      <w:r w:rsidR="006921C9">
        <w:rPr>
          <w:b/>
          <w:sz w:val="28"/>
          <w:szCs w:val="28"/>
        </w:rPr>
        <w:t xml:space="preserve"> </w:t>
      </w:r>
      <w:proofErr w:type="spellStart"/>
      <w:r w:rsidR="006921C9">
        <w:rPr>
          <w:b/>
          <w:sz w:val="28"/>
          <w:szCs w:val="28"/>
        </w:rPr>
        <w:t>Active</w:t>
      </w:r>
      <w:proofErr w:type="spellEnd"/>
      <w:r w:rsidR="006921C9">
        <w:rPr>
          <w:b/>
          <w:sz w:val="28"/>
          <w:szCs w:val="28"/>
        </w:rPr>
        <w:t xml:space="preserve"> </w:t>
      </w:r>
      <w:proofErr w:type="spellStart"/>
      <w:r w:rsidR="006921C9">
        <w:rPr>
          <w:b/>
          <w:sz w:val="28"/>
          <w:szCs w:val="28"/>
        </w:rPr>
        <w:t>Citizens</w:t>
      </w:r>
      <w:proofErr w:type="spellEnd"/>
    </w:p>
    <w:p w:rsidR="0096615F" w:rsidRPr="0096615F" w:rsidRDefault="0096615F" w:rsidP="0096615F">
      <w:pPr>
        <w:ind w:left="360"/>
        <w:rPr>
          <w:sz w:val="28"/>
          <w:szCs w:val="28"/>
        </w:rPr>
      </w:pPr>
    </w:p>
    <w:sectPr w:rsidR="0096615F" w:rsidRPr="0096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49B2"/>
    <w:multiLevelType w:val="hybridMultilevel"/>
    <w:tmpl w:val="729E9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20C3"/>
    <w:multiLevelType w:val="hybridMultilevel"/>
    <w:tmpl w:val="063A50DC"/>
    <w:lvl w:ilvl="0" w:tplc="2676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A"/>
    <w:rsid w:val="000050C2"/>
    <w:rsid w:val="001C3B46"/>
    <w:rsid w:val="00260894"/>
    <w:rsid w:val="00280CFE"/>
    <w:rsid w:val="002847E3"/>
    <w:rsid w:val="00300A21"/>
    <w:rsid w:val="00317039"/>
    <w:rsid w:val="00396051"/>
    <w:rsid w:val="003F6C68"/>
    <w:rsid w:val="004616E7"/>
    <w:rsid w:val="00473962"/>
    <w:rsid w:val="00491D4E"/>
    <w:rsid w:val="006118A9"/>
    <w:rsid w:val="00670D26"/>
    <w:rsid w:val="006921C9"/>
    <w:rsid w:val="00922550"/>
    <w:rsid w:val="009568D4"/>
    <w:rsid w:val="0096615F"/>
    <w:rsid w:val="009B1FEE"/>
    <w:rsid w:val="00A36E0A"/>
    <w:rsid w:val="00BD5A3E"/>
    <w:rsid w:val="00C07820"/>
    <w:rsid w:val="00C223E1"/>
    <w:rsid w:val="00C25943"/>
    <w:rsid w:val="00C36EFE"/>
    <w:rsid w:val="00C95C8E"/>
    <w:rsid w:val="00CD1504"/>
    <w:rsid w:val="00D847DF"/>
    <w:rsid w:val="00D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D098E-17FF-4567-8939-FB174714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8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urda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4C32-E207-4FF7-B0CD-7BEA820C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1408</Words>
  <Characters>7620</Characters>
  <Application>Microsoft Office Word</Application>
  <DocSecurity>0</DocSecurity>
  <Lines>124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popkova</cp:lastModifiedBy>
  <cp:revision>2</cp:revision>
  <cp:lastPrinted>2021-02-04T15:09:00Z</cp:lastPrinted>
  <dcterms:created xsi:type="dcterms:W3CDTF">2021-02-09T10:05:00Z</dcterms:created>
  <dcterms:modified xsi:type="dcterms:W3CDTF">2021-02-09T10:05:00Z</dcterms:modified>
</cp:coreProperties>
</file>